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20321" w:type="dxa"/>
        <w:tblInd w:w="93" w:type="dxa"/>
        <w:tblLayout w:type="fixed"/>
        <w:tblLook w:val="04A0"/>
      </w:tblPr>
      <w:tblGrid>
        <w:gridCol w:w="20321"/>
      </w:tblGrid>
      <w:tr w:rsidR="002367D9" w:rsidRPr="00276776" w:rsidTr="00A8291E">
        <w:trPr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8291E" w:rsidRPr="00276776" w:rsidTr="00A8291E">
        <w:trPr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A8291E" w:rsidRPr="00276776" w:rsidRDefault="00A8291E" w:rsidP="002367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tbl>
      <w:tblPr>
        <w:tblW w:w="15064" w:type="dxa"/>
        <w:tblInd w:w="93" w:type="dxa"/>
        <w:tblLayout w:type="fixed"/>
        <w:tblLook w:val="04A0"/>
      </w:tblPr>
      <w:tblGrid>
        <w:gridCol w:w="6111"/>
        <w:gridCol w:w="309"/>
        <w:gridCol w:w="1533"/>
        <w:gridCol w:w="326"/>
        <w:gridCol w:w="120"/>
        <w:gridCol w:w="405"/>
        <w:gridCol w:w="607"/>
        <w:gridCol w:w="102"/>
        <w:gridCol w:w="708"/>
        <w:gridCol w:w="329"/>
        <w:gridCol w:w="1089"/>
        <w:gridCol w:w="383"/>
        <w:gridCol w:w="1034"/>
        <w:gridCol w:w="1418"/>
        <w:gridCol w:w="392"/>
        <w:gridCol w:w="198"/>
      </w:tblGrid>
      <w:tr w:rsidR="00396FFA" w:rsidRPr="00A8291E" w:rsidTr="00A1120B">
        <w:trPr>
          <w:trHeight w:val="1690"/>
        </w:trPr>
        <w:tc>
          <w:tcPr>
            <w:tcW w:w="82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6FFA" w:rsidRPr="00986DEA" w:rsidRDefault="00396FFA" w:rsidP="00396F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678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291E" w:rsidRPr="00A8291E" w:rsidRDefault="00A8291E" w:rsidP="00396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</w:t>
            </w: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  <w:r w:rsidR="00986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</w:t>
            </w: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к решению Собрания депутатов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от 29.12.2017г  № 77 ««О бюджете  Криворожского  сельского поселения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Миллеровского района на 2018 год 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на плановый период 2019 и 2020 годов»</w:t>
            </w:r>
          </w:p>
          <w:p w:rsidR="00396FFA" w:rsidRPr="00A8291E" w:rsidRDefault="00A8291E" w:rsidP="00396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396FFA"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Приложение 8</w:t>
            </w:r>
          </w:p>
          <w:p w:rsidR="00396FFA" w:rsidRPr="00A8291E" w:rsidRDefault="00396FFA" w:rsidP="00396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к решению Собрания депутатов Криворожского</w:t>
            </w:r>
          </w:p>
          <w:p w:rsidR="00396FFA" w:rsidRPr="00A8291E" w:rsidRDefault="00396FFA" w:rsidP="00396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сельского поселения "О бюджете Криворожского сельского поселения</w:t>
            </w:r>
          </w:p>
          <w:p w:rsidR="00396FFA" w:rsidRPr="00A8291E" w:rsidRDefault="00396FFA" w:rsidP="00396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Миллеровского района на 2018 год  и на плановый период 2019 и 2020 годов»</w:t>
            </w:r>
          </w:p>
          <w:p w:rsidR="00396FFA" w:rsidRPr="00BC43AE" w:rsidRDefault="00396FFA" w:rsidP="00A82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396FFA" w:rsidRPr="00A8291E" w:rsidTr="00A1120B">
        <w:trPr>
          <w:trHeight w:val="1167"/>
        </w:trPr>
        <w:tc>
          <w:tcPr>
            <w:tcW w:w="1506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6FFA" w:rsidRPr="00A8291E" w:rsidRDefault="00396FFA" w:rsidP="0002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бюджетных ассигнований по целевым статьям (</w:t>
            </w:r>
            <w:r w:rsidR="00762C7C"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муниципальным </w:t>
            </w: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программам</w:t>
            </w:r>
            <w:r w:rsidR="00762C7C"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Криворожского сельского поселения</w:t>
            </w: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непрограммным направлениям деятельности), группам </w:t>
            </w:r>
            <w:r w:rsidR="00762C7C"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подгруппам </w:t>
            </w: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видов расходов, разделам, подразделам классификации расходов  бюджет</w:t>
            </w:r>
            <w:r w:rsidR="00762C7C"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 на 2018 год и на плановый период  2019 и 2020 годов</w:t>
            </w:r>
          </w:p>
        </w:tc>
      </w:tr>
      <w:tr w:rsidR="00022212" w:rsidRPr="00A8291E" w:rsidTr="00A1120B">
        <w:trPr>
          <w:gridAfter w:val="1"/>
          <w:wAfter w:w="198" w:type="dxa"/>
          <w:trHeight w:val="334"/>
        </w:trPr>
        <w:tc>
          <w:tcPr>
            <w:tcW w:w="6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022212" w:rsidRPr="00A8291E" w:rsidRDefault="00022212" w:rsidP="00022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(тыс. рублей)</w:t>
            </w:r>
          </w:p>
        </w:tc>
      </w:tr>
      <w:tr w:rsidR="00A1120B" w:rsidRPr="00A8291E" w:rsidTr="00A1120B">
        <w:trPr>
          <w:gridAfter w:val="2"/>
          <w:wAfter w:w="590" w:type="dxa"/>
          <w:trHeight w:val="322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A1120B" w:rsidRPr="00A8291E" w:rsidTr="00A1120B">
        <w:trPr>
          <w:gridAfter w:val="2"/>
          <w:wAfter w:w="590" w:type="dxa"/>
          <w:trHeight w:val="322"/>
        </w:trPr>
        <w:tc>
          <w:tcPr>
            <w:tcW w:w="6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1120B" w:rsidRPr="00A8291E" w:rsidTr="00A1120B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1120B" w:rsidRPr="00A8291E" w:rsidTr="00A1120B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7D50DE" w:rsidRDefault="007D50D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13 485.0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10 456.7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11 101.8</w:t>
            </w:r>
          </w:p>
        </w:tc>
      </w:tr>
      <w:tr w:rsidR="00A1120B" w:rsidRPr="00A8291E" w:rsidTr="00A1120B">
        <w:trPr>
          <w:gridAfter w:val="2"/>
          <w:wAfter w:w="590" w:type="dxa"/>
          <w:trHeight w:val="100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720917" w:rsidRDefault="00720917" w:rsidP="00BC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5 024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5 221.5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5 227.4</w:t>
            </w:r>
          </w:p>
        </w:tc>
      </w:tr>
      <w:tr w:rsidR="00A1120B" w:rsidRPr="00A8291E" w:rsidTr="00A1120B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«Нормативно-методическое обеспечение и организация бюджетного процесса»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720917" w:rsidRDefault="00720917" w:rsidP="00BC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5 024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5 221.5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5 227.4</w:t>
            </w:r>
          </w:p>
          <w:p w:rsidR="00A1120B" w:rsidRPr="00A8291E" w:rsidRDefault="00A1120B" w:rsidP="00A829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1120B" w:rsidRPr="00A8291E" w:rsidTr="00A1120B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1120B" w:rsidRPr="00A8291E" w:rsidTr="00A1120B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720917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4 183.0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4 225.0</w:t>
            </w:r>
          </w:p>
        </w:tc>
      </w:tr>
      <w:tr w:rsidR="00A1120B" w:rsidRPr="00A8291E" w:rsidTr="00A1120B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</w:tr>
      <w:tr w:rsidR="00A1120B" w:rsidRPr="00A8291E" w:rsidTr="00A8291E">
        <w:trPr>
          <w:gridAfter w:val="2"/>
          <w:wAfter w:w="590" w:type="dxa"/>
          <w:trHeight w:val="245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986DEA" w:rsidP="00BC43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777.7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972.0</w:t>
            </w: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82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1120B" w:rsidRPr="00A8291E" w:rsidTr="00A1120B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P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8291E" w:rsidRPr="00A8291E" w:rsidTr="00A8291E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86DEA" w:rsidRPr="00A8291E" w:rsidTr="00A8291E">
        <w:trPr>
          <w:gridAfter w:val="2"/>
          <w:wAfter w:w="590" w:type="dxa"/>
          <w:trHeight w:val="25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EA" w:rsidRPr="0042576C" w:rsidRDefault="00986DEA" w:rsidP="00986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</w:rPr>
              <w:t>Расходы по оценке муниципального имущества, признание прав и регулирование отношений по муниципальной собственности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EA" w:rsidRPr="00986DEA" w:rsidRDefault="00986DEA" w:rsidP="00986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01 2 00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29150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EA" w:rsidRPr="00986DEA" w:rsidRDefault="00986DEA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EA" w:rsidRPr="00986DEA" w:rsidRDefault="00986DEA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EA" w:rsidRPr="00986DEA" w:rsidRDefault="00986DEA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EA" w:rsidRPr="00986DEA" w:rsidRDefault="00986DEA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EA" w:rsidRPr="00986DEA" w:rsidRDefault="00986DEA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EA" w:rsidRPr="00986DEA" w:rsidRDefault="00986DEA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A8291E" w:rsidRPr="00A8291E" w:rsidTr="00A8291E">
        <w:trPr>
          <w:gridAfter w:val="2"/>
          <w:wAfter w:w="590" w:type="dxa"/>
          <w:trHeight w:val="25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F22507" w:rsidRDefault="00A8291E" w:rsidP="00A82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диспансеризации муниципальных служащих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01 2 00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29180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30.0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A1120B" w:rsidRPr="00A8291E" w:rsidTr="005B7123">
        <w:trPr>
          <w:gridAfter w:val="2"/>
          <w:wAfter w:w="590" w:type="dxa"/>
          <w:trHeight w:val="390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01 2 00 72390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  <w:p w:rsidR="00986DEA" w:rsidRPr="00986DEA" w:rsidRDefault="00986DEA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5B7123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986DEA" w:rsidRPr="00A8291E" w:rsidTr="00986DEA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1120B" w:rsidRPr="00A8291E" w:rsidTr="004D7425">
        <w:trPr>
          <w:gridAfter w:val="2"/>
          <w:wAfter w:w="590" w:type="dxa"/>
          <w:trHeight w:val="20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01 2 00 99990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</w:tc>
      </w:tr>
      <w:tr w:rsidR="00A1120B" w:rsidRPr="00A8291E" w:rsidTr="00FE6FC2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FE6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«Муниципальная политика»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720917" w:rsidRDefault="00720917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15.0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  <w:p w:rsidR="005B7123" w:rsidRPr="005B7123" w:rsidRDefault="005B7123" w:rsidP="00986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1120B" w:rsidRPr="00A8291E" w:rsidTr="005B7123">
        <w:trPr>
          <w:gridAfter w:val="2"/>
          <w:wAfter w:w="590" w:type="dxa"/>
          <w:trHeight w:val="106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720917" w:rsidRDefault="00720917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15.0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A1120B" w:rsidRPr="00A8291E" w:rsidTr="005B7123">
        <w:trPr>
          <w:gridAfter w:val="2"/>
          <w:wAfter w:w="590" w:type="dxa"/>
          <w:trHeight w:val="278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02 1 00 29160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720917" w:rsidRDefault="00720917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5B7123" w:rsidRDefault="004D7425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1120B" w:rsidRPr="00A8291E" w:rsidTr="004D7425">
        <w:trPr>
          <w:gridAfter w:val="2"/>
          <w:wAfter w:w="590" w:type="dxa"/>
          <w:trHeight w:val="133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38.8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A1120B" w:rsidRPr="00A8291E" w:rsidTr="00893889">
        <w:trPr>
          <w:gridAfter w:val="2"/>
          <w:wAfter w:w="590" w:type="dxa"/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893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38.8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86DEA" w:rsidRP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986DEA" w:rsidRPr="00A8291E" w:rsidTr="00986DEA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1120B" w:rsidRPr="00A8291E" w:rsidTr="007D50DE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в рамках подпрограммы «Пожарная безопасность» муниципальной программы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03 1 00 29170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7D50DE" w:rsidRDefault="007D50DE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4D7425">
        <w:trPr>
          <w:gridAfter w:val="2"/>
          <w:wAfter w:w="590" w:type="dxa"/>
          <w:trHeight w:val="100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DE" w:rsidRPr="00A8291E" w:rsidRDefault="007D50DE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по обеспечению противопожарной безопасности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(приобретение) </w:t>
            </w: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рамках подпрограммы «Пожарная безопасность» муниципальной программы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8291E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03 1 00 2917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8291E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8291E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8291E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7D50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8.4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7D50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7D50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7D50DE" w:rsidRPr="00A8291E" w:rsidTr="007D50DE">
        <w:trPr>
          <w:gridAfter w:val="2"/>
          <w:wAfter w:w="590" w:type="dxa"/>
          <w:trHeight w:val="111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3592.7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766.0</w:t>
            </w:r>
          </w:p>
        </w:tc>
      </w:tr>
      <w:tr w:rsidR="007D50DE" w:rsidRPr="00A8291E" w:rsidTr="007D50DE">
        <w:trPr>
          <w:gridAfter w:val="2"/>
          <w:wAfter w:w="590" w:type="dxa"/>
          <w:trHeight w:val="56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 Мероприятия в области коммунального хозяйства»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2 553.3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82.0</w:t>
            </w:r>
          </w:p>
          <w:p w:rsidR="007D50DE" w:rsidRPr="005B7123" w:rsidRDefault="007D50DE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893889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893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263.8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</w:t>
            </w: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86DEA" w:rsidRP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986DEA" w:rsidRPr="00A8291E" w:rsidTr="00986DEA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D50DE" w:rsidRPr="00A8291E" w:rsidTr="007D50DE">
        <w:trPr>
          <w:gridAfter w:val="2"/>
          <w:wAfter w:w="590" w:type="dxa"/>
          <w:trHeight w:val="20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</w:p>
          <w:p w:rsidR="007D50DE" w:rsidRDefault="007D50DE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7D50DE" w:rsidRDefault="007D50DE" w:rsidP="00986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986DEA">
        <w:trPr>
          <w:gridAfter w:val="2"/>
          <w:wAfter w:w="590" w:type="dxa"/>
          <w:trHeight w:val="196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151B4D" w:rsidRDefault="007D50DE" w:rsidP="007D50DE">
            <w:pPr>
              <w:rPr>
                <w:rFonts w:ascii="Times New Roman" w:hAnsi="Times New Roman" w:cs="Times New Roman"/>
              </w:rPr>
            </w:pPr>
            <w:r w:rsidRPr="00151B4D">
              <w:rPr>
                <w:rFonts w:ascii="Times New Roman" w:hAnsi="Times New Roman" w:cs="Times New Roman"/>
              </w:rPr>
              <w:t xml:space="preserve">Расходы на строительство </w:t>
            </w:r>
            <w:r>
              <w:rPr>
                <w:rFonts w:ascii="Times New Roman" w:hAnsi="Times New Roman" w:cs="Times New Roman"/>
              </w:rPr>
              <w:t xml:space="preserve">и реконструкцию объектов газификации в  </w:t>
            </w:r>
            <w:r w:rsidRPr="00151B4D">
              <w:rPr>
                <w:rFonts w:ascii="Times New Roman" w:hAnsi="Times New Roman" w:cs="Times New Roman"/>
              </w:rPr>
              <w:t xml:space="preserve">рамках подпрограммы «Мероприятия в области коммунального хозяйства» муниципальной программы </w:t>
            </w:r>
            <w:r>
              <w:rPr>
                <w:rFonts w:ascii="Times New Roman" w:hAnsi="Times New Roman" w:cs="Times New Roman"/>
              </w:rPr>
              <w:t>Криворожского</w:t>
            </w:r>
            <w:r w:rsidRPr="00151B4D">
              <w:rPr>
                <w:rFonts w:ascii="Times New Roman" w:hAnsi="Times New Roman" w:cs="Times New Roman"/>
              </w:rPr>
              <w:t xml:space="preserve"> сельского поселения «Обеспечение качественными жилищно-коммунальными услугами населения </w:t>
            </w:r>
            <w:r>
              <w:rPr>
                <w:rFonts w:ascii="Times New Roman" w:hAnsi="Times New Roman" w:cs="Times New Roman"/>
              </w:rPr>
              <w:t>Криворожского</w:t>
            </w:r>
            <w:r w:rsidRPr="00151B4D">
              <w:rPr>
                <w:rFonts w:ascii="Times New Roman" w:hAnsi="Times New Roman" w:cs="Times New Roman"/>
              </w:rPr>
              <w:t xml:space="preserve"> сельского поселения» (Бюджетные инвестиции)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C31A39" w:rsidRDefault="007D50DE" w:rsidP="00C31A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05 1 00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S3550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C31A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C31A39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C31A39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2283.5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C31A39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C31A39" w:rsidRDefault="007D50DE" w:rsidP="007D50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</w:tr>
      <w:tr w:rsidR="007D50DE" w:rsidRPr="00A8291E" w:rsidTr="005B7123">
        <w:trPr>
          <w:gridAfter w:val="2"/>
          <w:wAfter w:w="590" w:type="dxa"/>
          <w:trHeight w:val="46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«Благоустройство»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869.0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655.0</w:t>
            </w:r>
          </w:p>
        </w:tc>
      </w:tr>
      <w:tr w:rsidR="007D50DE" w:rsidRPr="00A8291E" w:rsidTr="007D50DE">
        <w:trPr>
          <w:gridAfter w:val="2"/>
          <w:wAfter w:w="590" w:type="dxa"/>
          <w:trHeight w:val="216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05 2 00 29070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181.6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98.0</w:t>
            </w:r>
          </w:p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7D50DE" w:rsidRDefault="007D50DE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893889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893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05 2 00 29071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552.0</w:t>
            </w:r>
          </w:p>
          <w:p w:rsidR="00986DEA" w:rsidRP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986DEA" w:rsidRPr="00A8291E" w:rsidTr="00986DEA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D50DE" w:rsidRPr="00A8291E" w:rsidTr="00986DEA">
        <w:trPr>
          <w:gridAfter w:val="2"/>
          <w:wAfter w:w="590" w:type="dxa"/>
          <w:trHeight w:val="21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986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7D50DE" w:rsidRDefault="007D50DE" w:rsidP="00986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BC43AE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1B70B6" w:rsidRDefault="007D50DE" w:rsidP="00BC43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  <w:r>
              <w:t xml:space="preserve"> </w:t>
            </w: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5B71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05 2 00 29100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5B71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5B71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5B71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160.0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7D50DE" w:rsidRPr="00A8291E" w:rsidTr="005B7123">
        <w:trPr>
          <w:gridAfter w:val="2"/>
          <w:wAfter w:w="590" w:type="dxa"/>
          <w:trHeight w:val="31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«Межевание земельных участков»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720917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147.5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7D50DE" w:rsidRPr="00A8291E" w:rsidTr="005B7123">
        <w:trPr>
          <w:gridAfter w:val="2"/>
          <w:wAfter w:w="590" w:type="dxa"/>
          <w:trHeight w:val="225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05 3 00 29040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720917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47.5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7D50DE" w:rsidRDefault="007D50DE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4D7425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«Ремонт и содержание многоквартирных домов»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05 4 00 00000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22.9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19.0</w:t>
            </w:r>
          </w:p>
        </w:tc>
      </w:tr>
      <w:tr w:rsidR="007D50DE" w:rsidRPr="00A8291E" w:rsidTr="004D7425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986DEA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05 4 00 29190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</w:t>
            </w:r>
          </w:p>
        </w:tc>
      </w:tr>
      <w:tr w:rsidR="00986DEA" w:rsidRPr="00A8291E" w:rsidTr="00986DEA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D50DE" w:rsidRPr="00A8291E" w:rsidTr="004D7425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«Информационное общество»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57.1</w:t>
            </w:r>
          </w:p>
        </w:tc>
      </w:tr>
      <w:tr w:rsidR="007D50DE" w:rsidRPr="00A8291E" w:rsidTr="00986DEA">
        <w:trPr>
          <w:gridAfter w:val="2"/>
          <w:wAfter w:w="590" w:type="dxa"/>
          <w:trHeight w:val="66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986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«Информирование населения о деятельности органов местного самоуправления на территории Криворожского сельского поселения»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57.1</w:t>
            </w:r>
          </w:p>
          <w:p w:rsidR="007D50DE" w:rsidRPr="007D50DE" w:rsidRDefault="007D50DE" w:rsidP="00986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5B7123">
        <w:trPr>
          <w:gridAfter w:val="2"/>
          <w:wAfter w:w="590" w:type="dxa"/>
          <w:trHeight w:val="249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06 1 00 29130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57.1</w:t>
            </w: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50DE" w:rsidRPr="005B7123" w:rsidRDefault="007D50DE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4D7425">
        <w:trPr>
          <w:gridAfter w:val="2"/>
          <w:wAfter w:w="590" w:type="dxa"/>
          <w:trHeight w:val="100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3.8</w:t>
            </w:r>
          </w:p>
        </w:tc>
      </w:tr>
      <w:tr w:rsidR="007D50DE" w:rsidRPr="00A8291E" w:rsidTr="007D50DE">
        <w:trPr>
          <w:gridAfter w:val="2"/>
          <w:wAfter w:w="590" w:type="dxa"/>
          <w:trHeight w:val="67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FE6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«Противодействие коррупции в Криворожском сельском поселении»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1.3</w:t>
            </w:r>
          </w:p>
          <w:p w:rsidR="007D50DE" w:rsidRPr="00C31A39" w:rsidRDefault="007D50DE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4D7425">
        <w:trPr>
          <w:gridAfter w:val="2"/>
          <w:wAfter w:w="590" w:type="dxa"/>
          <w:trHeight w:val="267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07 1 00 29220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</w:tr>
      <w:tr w:rsidR="007D50DE" w:rsidRPr="00A8291E" w:rsidTr="00C31A39">
        <w:trPr>
          <w:gridAfter w:val="2"/>
          <w:wAfter w:w="590" w:type="dxa"/>
          <w:trHeight w:val="56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C31A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«Профилактика экстремизма и терроризма в Криворожском сельском поселении»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2.5</w:t>
            </w: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86DEA" w:rsidRPr="00986DEA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5B7123" w:rsidRDefault="007D50DE" w:rsidP="00C31A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986DEA" w:rsidRPr="00A8291E" w:rsidTr="00986DEA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D50DE" w:rsidRPr="00A8291E" w:rsidTr="004D7425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07 2 00 29230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7D50DE" w:rsidRDefault="007D50DE" w:rsidP="00986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4D7425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«Развитие культуры»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7D50DE" w:rsidP="00986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4 4</w:t>
            </w:r>
            <w:r w:rsidR="00986D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4 446.0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4 829.0</w:t>
            </w:r>
          </w:p>
        </w:tc>
      </w:tr>
      <w:tr w:rsidR="007D50DE" w:rsidRPr="00A8291E" w:rsidTr="004D7425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«Развитие культурно-досуговой деятельности»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7D50DE" w:rsidP="00986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4 4</w:t>
            </w:r>
            <w:r w:rsidR="00986D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4 446.0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4 829.0</w:t>
            </w:r>
          </w:p>
        </w:tc>
      </w:tr>
      <w:tr w:rsidR="007D50DE" w:rsidRPr="00A8291E" w:rsidTr="00FE6FC2">
        <w:trPr>
          <w:gridAfter w:val="2"/>
          <w:wAfter w:w="590" w:type="dxa"/>
          <w:trHeight w:val="167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FE6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08 1 00 00590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FE6FC2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3 468.8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3 426.6</w:t>
            </w: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FE6FC2" w:rsidRDefault="007D50DE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D50DE" w:rsidRPr="00A8291E" w:rsidTr="004D7425">
        <w:trPr>
          <w:gridAfter w:val="2"/>
          <w:wAfter w:w="590" w:type="dxa"/>
          <w:trHeight w:val="167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08 1 00 29140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C31A39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720917" w:rsidRDefault="00986DEA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</w:tr>
      <w:tr w:rsidR="007D50DE" w:rsidRPr="00A8291E" w:rsidTr="004D7425">
        <w:trPr>
          <w:gridAfter w:val="2"/>
          <w:wAfter w:w="590" w:type="dxa"/>
          <w:trHeight w:val="167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повышение заработной платы работникам муниципальных учреждений культуры в рамках подпрограммы «Развитие культурно-досуговой деятельности» муниципальной программы Криворожского сельского поселения «Развитие культуры»». (Субсидии бюджетным учреждениям)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S3850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891.2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1 402.4</w:t>
            </w:r>
          </w:p>
        </w:tc>
      </w:tr>
      <w:tr w:rsidR="007D50DE" w:rsidRPr="00A8291E" w:rsidTr="00A1120B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"Социальная поддержка граждан"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0.0 </w:t>
            </w:r>
          </w:p>
        </w:tc>
      </w:tr>
      <w:tr w:rsidR="007D50DE" w:rsidRPr="00A8291E" w:rsidTr="00FE6FC2">
        <w:trPr>
          <w:gridAfter w:val="2"/>
          <w:wAfter w:w="590" w:type="dxa"/>
          <w:trHeight w:val="54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5B7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</w:t>
            </w: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6DEA" w:rsidRPr="00A8291E" w:rsidTr="00986DEA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EA" w:rsidRPr="00A8291E" w:rsidRDefault="00986DEA" w:rsidP="00986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D50DE" w:rsidRPr="00A8291E" w:rsidTr="00FE6FC2">
        <w:trPr>
          <w:gridAfter w:val="2"/>
          <w:wAfter w:w="590" w:type="dxa"/>
          <w:trHeight w:val="21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(Публичные нормативные социальные выплаты гражданам)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09 1 00 19010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D50DE" w:rsidRPr="00A8291E" w:rsidRDefault="007D50DE" w:rsidP="007D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50DE" w:rsidRPr="00A8291E" w:rsidTr="004D7425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 функций иных органов местного самоуправления Криворожского сельского поселения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193.5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198.5</w:t>
            </w:r>
          </w:p>
        </w:tc>
      </w:tr>
      <w:tr w:rsidR="007D50DE" w:rsidRPr="00A8291E" w:rsidTr="005B7123">
        <w:trPr>
          <w:gridAfter w:val="2"/>
          <w:wAfter w:w="590" w:type="dxa"/>
          <w:trHeight w:val="44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99 9 00 00000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5B7123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193.5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198.5</w:t>
            </w:r>
          </w:p>
        </w:tc>
      </w:tr>
      <w:tr w:rsidR="007D50DE" w:rsidRPr="00A8291E" w:rsidTr="004D7425">
        <w:trPr>
          <w:gridAfter w:val="2"/>
          <w:wAfter w:w="590" w:type="dxa"/>
          <w:trHeight w:val="20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177.3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177.3</w:t>
            </w:r>
          </w:p>
        </w:tc>
      </w:tr>
      <w:tr w:rsidR="007D50DE" w:rsidRPr="00A8291E" w:rsidTr="00893889">
        <w:trPr>
          <w:gridAfter w:val="2"/>
          <w:wAfter w:w="590" w:type="dxa"/>
          <w:trHeight w:val="20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DE" w:rsidRPr="00A8291E" w:rsidRDefault="007D50DE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0DE" w:rsidRPr="00A8291E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</w:t>
            </w:r>
          </w:p>
        </w:tc>
      </w:tr>
      <w:tr w:rsidR="007D50DE" w:rsidRPr="00A8291E" w:rsidTr="00893889">
        <w:trPr>
          <w:gridAfter w:val="2"/>
          <w:wAfter w:w="590" w:type="dxa"/>
          <w:trHeight w:val="2007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F22507" w:rsidRDefault="007D50DE" w:rsidP="00A42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(Уплата налогов, сборов и иных платежей)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4278C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99 9 00 99990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4278C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4278C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4278C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4278C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4278C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DE" w:rsidRPr="00A4278C" w:rsidRDefault="007D50DE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:rsidR="009279C4" w:rsidRPr="00893889" w:rsidRDefault="009279C4" w:rsidP="00893889">
      <w:pPr>
        <w:rPr>
          <w:sz w:val="24"/>
          <w:szCs w:val="24"/>
          <w:lang w:val="en-US"/>
        </w:rPr>
      </w:pPr>
    </w:p>
    <w:sectPr w:rsidR="009279C4" w:rsidRPr="00893889" w:rsidSect="00A8291E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080C" w:rsidRDefault="00F5080C" w:rsidP="009279C4">
      <w:pPr>
        <w:spacing w:after="0" w:line="240" w:lineRule="auto"/>
      </w:pPr>
      <w:r>
        <w:separator/>
      </w:r>
    </w:p>
  </w:endnote>
  <w:endnote w:type="continuationSeparator" w:id="0">
    <w:p w:rsidR="00F5080C" w:rsidRDefault="00F5080C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080C" w:rsidRDefault="00F5080C" w:rsidP="009279C4">
      <w:pPr>
        <w:spacing w:after="0" w:line="240" w:lineRule="auto"/>
      </w:pPr>
      <w:r>
        <w:separator/>
      </w:r>
    </w:p>
  </w:footnote>
  <w:footnote w:type="continuationSeparator" w:id="0">
    <w:p w:rsidR="00F5080C" w:rsidRDefault="00F5080C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22212"/>
    <w:rsid w:val="00036E27"/>
    <w:rsid w:val="000A3A73"/>
    <w:rsid w:val="000B350D"/>
    <w:rsid w:val="000D590F"/>
    <w:rsid w:val="000E4156"/>
    <w:rsid w:val="001E3493"/>
    <w:rsid w:val="002367D9"/>
    <w:rsid w:val="00237CD9"/>
    <w:rsid w:val="002735BA"/>
    <w:rsid w:val="00274475"/>
    <w:rsid w:val="00276776"/>
    <w:rsid w:val="002E060B"/>
    <w:rsid w:val="00320F2A"/>
    <w:rsid w:val="003403C2"/>
    <w:rsid w:val="00354A06"/>
    <w:rsid w:val="00396FFA"/>
    <w:rsid w:val="00435D60"/>
    <w:rsid w:val="00457D5A"/>
    <w:rsid w:val="00480EFD"/>
    <w:rsid w:val="004D7425"/>
    <w:rsid w:val="004F21FC"/>
    <w:rsid w:val="0052001E"/>
    <w:rsid w:val="005B7123"/>
    <w:rsid w:val="00650657"/>
    <w:rsid w:val="006958EA"/>
    <w:rsid w:val="006E0124"/>
    <w:rsid w:val="006E41CF"/>
    <w:rsid w:val="00720917"/>
    <w:rsid w:val="00762C7C"/>
    <w:rsid w:val="007C3A37"/>
    <w:rsid w:val="007D50DE"/>
    <w:rsid w:val="007E772E"/>
    <w:rsid w:val="007F7828"/>
    <w:rsid w:val="008017CF"/>
    <w:rsid w:val="0082019F"/>
    <w:rsid w:val="00842D02"/>
    <w:rsid w:val="00881F2D"/>
    <w:rsid w:val="00893889"/>
    <w:rsid w:val="009149D0"/>
    <w:rsid w:val="0091567C"/>
    <w:rsid w:val="009279C4"/>
    <w:rsid w:val="009835E5"/>
    <w:rsid w:val="00986DEA"/>
    <w:rsid w:val="009B0810"/>
    <w:rsid w:val="00A1120B"/>
    <w:rsid w:val="00A357B8"/>
    <w:rsid w:val="00A4278C"/>
    <w:rsid w:val="00A8291E"/>
    <w:rsid w:val="00B03BEE"/>
    <w:rsid w:val="00B505F8"/>
    <w:rsid w:val="00B66F3C"/>
    <w:rsid w:val="00BC43AE"/>
    <w:rsid w:val="00C31A39"/>
    <w:rsid w:val="00C700C4"/>
    <w:rsid w:val="00CA6EE2"/>
    <w:rsid w:val="00CF2CBA"/>
    <w:rsid w:val="00D12FFB"/>
    <w:rsid w:val="00D24F7A"/>
    <w:rsid w:val="00DA4224"/>
    <w:rsid w:val="00E070F1"/>
    <w:rsid w:val="00E9542B"/>
    <w:rsid w:val="00F5080C"/>
    <w:rsid w:val="00FD3D71"/>
    <w:rsid w:val="00FE6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519A3-D23B-457F-8EAA-260DFE551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10</Pages>
  <Words>2504</Words>
  <Characters>14275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16746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28</cp:revision>
  <cp:lastPrinted>2017-10-12T05:05:00Z</cp:lastPrinted>
  <dcterms:created xsi:type="dcterms:W3CDTF">2016-05-12T06:10:00Z</dcterms:created>
  <dcterms:modified xsi:type="dcterms:W3CDTF">2018-06-26T10:40:00Z</dcterms:modified>
</cp:coreProperties>
</file>